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D5837" w14:textId="77777777" w:rsidR="00D83F9A" w:rsidRDefault="00D83F9A"/>
    <w:tbl>
      <w:tblPr>
        <w:tblStyle w:val="a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D83F9A" w14:paraId="56AD583B" w14:textId="77777777">
        <w:tc>
          <w:tcPr>
            <w:tcW w:w="4814" w:type="dxa"/>
          </w:tcPr>
          <w:p w14:paraId="56AD5838" w14:textId="77777777" w:rsidR="00D83F9A" w:rsidRDefault="00000000">
            <w:r>
              <w:t>Bestyrelsesmøde NBK</w:t>
            </w:r>
          </w:p>
          <w:p w14:paraId="56AD5839" w14:textId="77777777" w:rsidR="00D83F9A" w:rsidRDefault="00D83F9A"/>
        </w:tc>
        <w:tc>
          <w:tcPr>
            <w:tcW w:w="4814" w:type="dxa"/>
          </w:tcPr>
          <w:p w14:paraId="56AD583A" w14:textId="77777777" w:rsidR="00D83F9A" w:rsidRDefault="00D83F9A"/>
        </w:tc>
      </w:tr>
      <w:tr w:rsidR="00D83F9A" w14:paraId="56AD5841" w14:textId="77777777">
        <w:tc>
          <w:tcPr>
            <w:tcW w:w="4814" w:type="dxa"/>
          </w:tcPr>
          <w:p w14:paraId="56AD583C" w14:textId="77777777" w:rsidR="00D83F9A" w:rsidRDefault="00000000">
            <w:r>
              <w:t>Dagsorden/referat</w:t>
            </w:r>
          </w:p>
          <w:p w14:paraId="56AD583D" w14:textId="77777777" w:rsidR="00D83F9A" w:rsidRDefault="00000000">
            <w:r>
              <w:t>23.10.2024</w:t>
            </w:r>
          </w:p>
          <w:p w14:paraId="56AD583E" w14:textId="77777777" w:rsidR="00D83F9A" w:rsidRDefault="00D83F9A"/>
        </w:tc>
        <w:tc>
          <w:tcPr>
            <w:tcW w:w="4814" w:type="dxa"/>
          </w:tcPr>
          <w:p w14:paraId="56AD583F" w14:textId="77777777" w:rsidR="00D83F9A" w:rsidRDefault="00000000">
            <w:r>
              <w:t>Referent: MTY</w:t>
            </w:r>
          </w:p>
          <w:p w14:paraId="56AD5840" w14:textId="77777777" w:rsidR="00D83F9A" w:rsidRDefault="00D83F9A"/>
        </w:tc>
      </w:tr>
    </w:tbl>
    <w:p w14:paraId="56AD5842" w14:textId="77777777" w:rsidR="00D83F9A" w:rsidRDefault="00D83F9A"/>
    <w:p w14:paraId="56AD5843" w14:textId="77777777" w:rsidR="00D83F9A" w:rsidRDefault="00000000">
      <w:r>
        <w:t xml:space="preserve">Mødedeltagere: Lars Rüsz, Anders Andersen, Per Lindgreen, Camilla </w:t>
      </w:r>
      <w:proofErr w:type="spellStart"/>
      <w:r>
        <w:t>Meinecke</w:t>
      </w:r>
      <w:proofErr w:type="spellEnd"/>
      <w:r>
        <w:t xml:space="preserve">, Thomas Olofsen, Gitte, Mathias </w:t>
      </w:r>
      <w:proofErr w:type="spellStart"/>
      <w:r>
        <w:t>Youden</w:t>
      </w:r>
      <w:proofErr w:type="spellEnd"/>
    </w:p>
    <w:p w14:paraId="56AD5844" w14:textId="77777777" w:rsidR="00D83F9A" w:rsidRDefault="00000000">
      <w:r>
        <w:t xml:space="preserve">Afbud: Christina </w:t>
      </w:r>
    </w:p>
    <w:p w14:paraId="56AD5845" w14:textId="77777777" w:rsidR="00D83F9A" w:rsidRDefault="00D83F9A"/>
    <w:tbl>
      <w:tblPr>
        <w:tblStyle w:val="a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D83F9A" w14:paraId="56AD5848" w14:textId="77777777">
        <w:tc>
          <w:tcPr>
            <w:tcW w:w="4814" w:type="dxa"/>
          </w:tcPr>
          <w:p w14:paraId="56AD5846" w14:textId="77777777" w:rsidR="00D83F9A" w:rsidRDefault="00000000">
            <w:r>
              <w:t>Dagsorden</w:t>
            </w:r>
          </w:p>
        </w:tc>
        <w:tc>
          <w:tcPr>
            <w:tcW w:w="4814" w:type="dxa"/>
          </w:tcPr>
          <w:p w14:paraId="56AD5847" w14:textId="77777777" w:rsidR="00D83F9A" w:rsidRDefault="00000000">
            <w:r>
              <w:t>Referat og bilag</w:t>
            </w:r>
          </w:p>
        </w:tc>
      </w:tr>
      <w:tr w:rsidR="00D83F9A" w14:paraId="56AD5850" w14:textId="77777777">
        <w:tc>
          <w:tcPr>
            <w:tcW w:w="4814" w:type="dxa"/>
          </w:tcPr>
          <w:p w14:paraId="56AD5849" w14:textId="77777777" w:rsidR="00D83F9A" w:rsidRDefault="00000000">
            <w:r>
              <w:t>Generelt Dagsorden:</w:t>
            </w:r>
          </w:p>
        </w:tc>
        <w:tc>
          <w:tcPr>
            <w:tcW w:w="4814" w:type="dxa"/>
          </w:tcPr>
          <w:p w14:paraId="56AD584A" w14:textId="77777777" w:rsidR="00D83F9A" w:rsidRDefault="00D83F9A"/>
          <w:p w14:paraId="56AD584B" w14:textId="77777777" w:rsidR="00D83F9A" w:rsidRDefault="00000000">
            <w:pPr>
              <w:numPr>
                <w:ilvl w:val="0"/>
                <w:numId w:val="16"/>
              </w:numPr>
              <w:spacing w:before="240" w:after="240"/>
            </w:pPr>
            <w:r>
              <w:t>Status på økonomien, har vi mange penge ude og svømme?</w:t>
            </w:r>
          </w:p>
          <w:p w14:paraId="56AD584C" w14:textId="77777777" w:rsidR="00D83F9A" w:rsidRDefault="00000000">
            <w:pPr>
              <w:numPr>
                <w:ilvl w:val="0"/>
                <w:numId w:val="16"/>
              </w:numPr>
              <w:spacing w:before="240" w:after="240"/>
            </w:pPr>
            <w:r>
              <w:t>Status på de enkelte afdelinger?</w:t>
            </w:r>
          </w:p>
          <w:p w14:paraId="56AD584D" w14:textId="77777777" w:rsidR="00D83F9A" w:rsidRDefault="00000000">
            <w:pPr>
              <w:numPr>
                <w:ilvl w:val="0"/>
                <w:numId w:val="16"/>
              </w:numPr>
              <w:spacing w:before="240" w:after="240"/>
            </w:pPr>
            <w:r>
              <w:t>Opdatering på sponsor, masser af cliffhangers der skal hives op og på sikker grund</w:t>
            </w:r>
          </w:p>
          <w:p w14:paraId="56AD584E" w14:textId="77777777" w:rsidR="00D83F9A" w:rsidRDefault="00000000">
            <w:pPr>
              <w:numPr>
                <w:ilvl w:val="0"/>
                <w:numId w:val="16"/>
              </w:numPr>
              <w:spacing w:before="240" w:after="240"/>
            </w:pPr>
            <w:r>
              <w:t>Er der andre steder der har brug for et kærligt blik?</w:t>
            </w:r>
          </w:p>
          <w:p w14:paraId="56AD584F" w14:textId="77777777" w:rsidR="00D83F9A" w:rsidRDefault="00000000">
            <w:pPr>
              <w:numPr>
                <w:ilvl w:val="0"/>
                <w:numId w:val="16"/>
              </w:numPr>
              <w:spacing w:before="240" w:after="240"/>
            </w:pPr>
            <w:r>
              <w:t>Opfølgning fra sidste møde ift. arbejdspunkter.</w:t>
            </w:r>
          </w:p>
        </w:tc>
      </w:tr>
      <w:tr w:rsidR="00D83F9A" w14:paraId="56AD5860" w14:textId="77777777">
        <w:tc>
          <w:tcPr>
            <w:tcW w:w="4814" w:type="dxa"/>
          </w:tcPr>
          <w:p w14:paraId="56AD5851" w14:textId="77777777" w:rsidR="00D83F9A" w:rsidRDefault="00000000">
            <w:r>
              <w:t>Formand Status</w:t>
            </w:r>
          </w:p>
        </w:tc>
        <w:tc>
          <w:tcPr>
            <w:tcW w:w="4814" w:type="dxa"/>
          </w:tcPr>
          <w:p w14:paraId="56AD5852" w14:textId="77777777" w:rsidR="00D83F9A" w:rsidRDefault="00000000">
            <w:r>
              <w:t xml:space="preserve">Vedr. låne </w:t>
            </w:r>
            <w:proofErr w:type="spellStart"/>
            <w:r>
              <w:t>ketchere</w:t>
            </w:r>
            <w:proofErr w:type="spellEnd"/>
            <w:r>
              <w:t xml:space="preserve"> vedligehold </w:t>
            </w:r>
          </w:p>
          <w:p w14:paraId="56AD5853" w14:textId="3E5ED5C5" w:rsidR="00D83F9A" w:rsidRDefault="00000000">
            <w:pPr>
              <w:numPr>
                <w:ilvl w:val="0"/>
                <w:numId w:val="4"/>
              </w:numPr>
            </w:pPr>
            <w:r>
              <w:t xml:space="preserve">Rüsz vil spørge </w:t>
            </w:r>
            <w:proofErr w:type="spellStart"/>
            <w:r>
              <w:t>Yonex</w:t>
            </w:r>
            <w:proofErr w:type="spellEnd"/>
            <w:r>
              <w:t xml:space="preserve"> om de vil sponsorere 30 stk. greb. </w:t>
            </w:r>
          </w:p>
          <w:p w14:paraId="56AD5854" w14:textId="77777777" w:rsidR="00D83F9A" w:rsidRDefault="00000000">
            <w:pPr>
              <w:numPr>
                <w:ilvl w:val="0"/>
                <w:numId w:val="4"/>
              </w:numPr>
            </w:pPr>
            <w:r>
              <w:t>kigger ind i at få fikset vores låne-</w:t>
            </w:r>
            <w:proofErr w:type="spellStart"/>
            <w:r>
              <w:t>ketchere</w:t>
            </w:r>
            <w:proofErr w:type="spellEnd"/>
            <w:r>
              <w:t xml:space="preserve"> hos Jimmy (måske Mini)</w:t>
            </w:r>
          </w:p>
          <w:p w14:paraId="56AD5855" w14:textId="3AD95356" w:rsidR="00D83F9A" w:rsidRDefault="00000000">
            <w:pPr>
              <w:spacing w:before="240" w:after="240"/>
            </w:pPr>
            <w:r>
              <w:t>- Der kommer én i næste uge og tager nye billeder til hjemmesiden, fra seniortræningen</w:t>
            </w:r>
          </w:p>
          <w:p w14:paraId="56AD5856" w14:textId="77777777" w:rsidR="00D83F9A" w:rsidRDefault="00000000">
            <w:r>
              <w:t>- Indrapportering til kommunen vedr. støtte (Anders har beregnet og indberettet til kommunen).</w:t>
            </w:r>
          </w:p>
          <w:p w14:paraId="56AD5857" w14:textId="77777777" w:rsidR="00D83F9A" w:rsidRDefault="00D83F9A"/>
          <w:p w14:paraId="56AD5858" w14:textId="77777777" w:rsidR="00D83F9A" w:rsidRDefault="00000000">
            <w:r>
              <w:t>Tal på hvor mange der har bestilt klubtøj?</w:t>
            </w:r>
          </w:p>
          <w:p w14:paraId="56AD5859" w14:textId="21AE9D51" w:rsidR="00D83F9A" w:rsidRDefault="00000000">
            <w:pPr>
              <w:numPr>
                <w:ilvl w:val="0"/>
                <w:numId w:val="2"/>
              </w:numPr>
            </w:pPr>
            <w:r>
              <w:t>Kan vi bede om siger Rü</w:t>
            </w:r>
            <w:r w:rsidR="00F0638C">
              <w:t>sz</w:t>
            </w:r>
          </w:p>
          <w:p w14:paraId="56AD585A" w14:textId="77777777" w:rsidR="00D83F9A" w:rsidRDefault="00000000">
            <w:pPr>
              <w:numPr>
                <w:ilvl w:val="0"/>
                <w:numId w:val="2"/>
              </w:numPr>
            </w:pPr>
            <w:r>
              <w:t>Problemer med tøjstørrelser</w:t>
            </w:r>
          </w:p>
          <w:p w14:paraId="56AD585B" w14:textId="26E959D1" w:rsidR="00D83F9A" w:rsidRDefault="00000000">
            <w:pPr>
              <w:numPr>
                <w:ilvl w:val="1"/>
                <w:numId w:val="2"/>
              </w:numPr>
            </w:pPr>
            <w:r>
              <w:t xml:space="preserve">Blev udmeldt fra </w:t>
            </w:r>
            <w:proofErr w:type="spellStart"/>
            <w:r>
              <w:t>Yonex</w:t>
            </w:r>
            <w:proofErr w:type="spellEnd"/>
            <w:r>
              <w:t xml:space="preserve">, at det er samme størrelser som sidste </w:t>
            </w:r>
            <w:r>
              <w:lastRenderedPageBreak/>
              <w:t xml:space="preserve">sæson. (Oplever det primært ved </w:t>
            </w:r>
            <w:r w:rsidR="00F0638C">
              <w:t>damemodellerne</w:t>
            </w:r>
            <w:r>
              <w:t xml:space="preserve">)  </w:t>
            </w:r>
          </w:p>
          <w:p w14:paraId="56AD585C" w14:textId="77777777" w:rsidR="00D83F9A" w:rsidRDefault="00000000">
            <w:pPr>
              <w:numPr>
                <w:ilvl w:val="1"/>
                <w:numId w:val="2"/>
              </w:numPr>
            </w:pPr>
            <w:r>
              <w:t xml:space="preserve">Evaluering: Vi skal fremadrettet have prøvetøjet ud. </w:t>
            </w:r>
          </w:p>
          <w:p w14:paraId="56AD585D" w14:textId="77777777" w:rsidR="00D83F9A" w:rsidRDefault="00000000">
            <w:r>
              <w:t>Snak om evt. skift af mærke/sponsor (bolde og tøj).</w:t>
            </w:r>
          </w:p>
          <w:p w14:paraId="56AD585E" w14:textId="77777777" w:rsidR="00D83F9A" w:rsidRDefault="00000000">
            <w:pPr>
              <w:numPr>
                <w:ilvl w:val="0"/>
                <w:numId w:val="14"/>
              </w:numPr>
            </w:pPr>
            <w:r>
              <w:t xml:space="preserve">Grundet utilfredshed over </w:t>
            </w:r>
            <w:proofErr w:type="spellStart"/>
            <w:r>
              <w:t>Yonex</w:t>
            </w:r>
            <w:proofErr w:type="spellEnd"/>
            <w:r>
              <w:t xml:space="preserve">’ kundeservice.  </w:t>
            </w:r>
          </w:p>
          <w:p w14:paraId="56AD585F" w14:textId="34375E47" w:rsidR="00D83F9A" w:rsidRDefault="00000000">
            <w:pPr>
              <w:numPr>
                <w:ilvl w:val="0"/>
                <w:numId w:val="14"/>
              </w:numPr>
            </w:pPr>
            <w:r>
              <w:t>man kunne overveje - RSL,</w:t>
            </w:r>
            <w:r w:rsidR="00F0638C">
              <w:t xml:space="preserve"> </w:t>
            </w:r>
            <w:proofErr w:type="spellStart"/>
            <w:r>
              <w:t>Li</w:t>
            </w:r>
            <w:r w:rsidR="00F0638C">
              <w:t>-</w:t>
            </w:r>
            <w:r>
              <w:t>ning</w:t>
            </w:r>
            <w:proofErr w:type="spellEnd"/>
            <w:r>
              <w:t xml:space="preserve"> (YUNG) andet mfl.   </w:t>
            </w:r>
          </w:p>
        </w:tc>
      </w:tr>
      <w:tr w:rsidR="00D83F9A" w14:paraId="56AD5869" w14:textId="77777777">
        <w:tc>
          <w:tcPr>
            <w:tcW w:w="4814" w:type="dxa"/>
          </w:tcPr>
          <w:p w14:paraId="56AD5861" w14:textId="77777777" w:rsidR="00D83F9A" w:rsidRDefault="00000000">
            <w:r>
              <w:lastRenderedPageBreak/>
              <w:t xml:space="preserve">økonomi Status </w:t>
            </w:r>
            <w:r>
              <w:tab/>
            </w:r>
          </w:p>
        </w:tc>
        <w:tc>
          <w:tcPr>
            <w:tcW w:w="4814" w:type="dxa"/>
          </w:tcPr>
          <w:p w14:paraId="56AD5862" w14:textId="77777777" w:rsidR="00D83F9A" w:rsidRDefault="00000000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 mangler ca. 30 t. </w:t>
            </w:r>
            <w:proofErr w:type="spellStart"/>
            <w:r>
              <w:rPr>
                <w:sz w:val="20"/>
                <w:szCs w:val="20"/>
              </w:rPr>
              <w:t>kr</w:t>
            </w:r>
            <w:proofErr w:type="spellEnd"/>
            <w:r>
              <w:rPr>
                <w:sz w:val="20"/>
                <w:szCs w:val="20"/>
              </w:rPr>
              <w:t xml:space="preserve"> i kontingent (primært ungdom)</w:t>
            </w:r>
          </w:p>
          <w:p w14:paraId="56AD5863" w14:textId="0149C9C6" w:rsidR="00D83F9A" w:rsidRDefault="00000000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Modsætningsvis sparer vi 24</w:t>
            </w:r>
            <w:r w:rsidR="00F0638C">
              <w:rPr>
                <w:sz w:val="20"/>
                <w:szCs w:val="20"/>
              </w:rPr>
              <w:t xml:space="preserve"> t. kr.</w:t>
            </w:r>
            <w:r>
              <w:rPr>
                <w:sz w:val="20"/>
                <w:szCs w:val="20"/>
              </w:rPr>
              <w:t xml:space="preserve"> på trænerudgifter. </w:t>
            </w:r>
          </w:p>
          <w:p w14:paraId="56AD5864" w14:textId="77777777" w:rsidR="00D83F9A" w:rsidRDefault="00000000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 mangler yderligere 22 t. </w:t>
            </w:r>
            <w:proofErr w:type="spellStart"/>
            <w:r>
              <w:rPr>
                <w:sz w:val="20"/>
                <w:szCs w:val="20"/>
              </w:rPr>
              <w:t>kr</w:t>
            </w:r>
            <w:proofErr w:type="spellEnd"/>
            <w:r>
              <w:rPr>
                <w:sz w:val="20"/>
                <w:szCs w:val="20"/>
              </w:rPr>
              <w:t xml:space="preserve"> i skiltesponsorer på året (10 t kr. modtaget fra Spar Nord - tak for det)</w:t>
            </w:r>
          </w:p>
          <w:p w14:paraId="56AD5865" w14:textId="77777777" w:rsidR="00D83F9A" w:rsidRDefault="00000000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har sparet på træner omkostninger ca. 23 t. kr. (år til dato)</w:t>
            </w:r>
          </w:p>
          <w:p w14:paraId="56AD5866" w14:textId="77777777" w:rsidR="00D83F9A" w:rsidRDefault="00000000">
            <w:pPr>
              <w:spacing w:before="240" w:after="24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Opfølgning:</w:t>
            </w:r>
          </w:p>
          <w:p w14:paraId="56AD5867" w14:textId="38618AC6" w:rsidR="00D83F9A" w:rsidRDefault="00000000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Så umiddelbart er det ok, forudsat at skiltesponsor-teamet performer som </w:t>
            </w:r>
            <w:r w:rsidR="00F0638C">
              <w:rPr>
                <w:sz w:val="20"/>
                <w:szCs w:val="20"/>
              </w:rPr>
              <w:t>budgetteret?</w:t>
            </w:r>
          </w:p>
          <w:p w14:paraId="56AD5868" w14:textId="77777777" w:rsidR="00D83F9A" w:rsidRDefault="00D83F9A"/>
        </w:tc>
      </w:tr>
      <w:tr w:rsidR="00D83F9A" w14:paraId="56AD5872" w14:textId="77777777">
        <w:tc>
          <w:tcPr>
            <w:tcW w:w="4814" w:type="dxa"/>
          </w:tcPr>
          <w:p w14:paraId="56AD586A" w14:textId="77777777" w:rsidR="00D83F9A" w:rsidRDefault="00000000">
            <w:r>
              <w:t xml:space="preserve">Ungdom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4814" w:type="dxa"/>
          </w:tcPr>
          <w:p w14:paraId="56AD586B" w14:textId="77777777" w:rsidR="00D83F9A" w:rsidRDefault="00000000">
            <w:r>
              <w:t xml:space="preserve">Det har været på tale at omstrukturere ift. at få flere spillere ind, men det er aftalt, at året ud fastholdes den nuværende struktur. </w:t>
            </w:r>
          </w:p>
          <w:p w14:paraId="56AD586C" w14:textId="77777777" w:rsidR="00D83F9A" w:rsidRDefault="00D83F9A"/>
          <w:p w14:paraId="56AD586D" w14:textId="038C17E7" w:rsidR="00D83F9A" w:rsidRDefault="00000000">
            <w:pPr>
              <w:numPr>
                <w:ilvl w:val="0"/>
                <w:numId w:val="19"/>
              </w:numPr>
            </w:pPr>
            <w:r>
              <w:t xml:space="preserve">Der er gjort overvejelser om </w:t>
            </w:r>
            <w:r w:rsidR="00F0638C">
              <w:t>n</w:t>
            </w:r>
            <w:r>
              <w:t xml:space="preserve">ye sociale tiltag </w:t>
            </w:r>
          </w:p>
          <w:p w14:paraId="56AD586E" w14:textId="77777777" w:rsidR="00D83F9A" w:rsidRDefault="00000000">
            <w:pPr>
              <w:numPr>
                <w:ilvl w:val="0"/>
                <w:numId w:val="23"/>
              </w:numPr>
            </w:pPr>
            <w:r>
              <w:t>Konkurrence holdene går godt, de kommer hver gang</w:t>
            </w:r>
          </w:p>
          <w:p w14:paraId="56AD586F" w14:textId="18878ADC" w:rsidR="00D83F9A" w:rsidRDefault="00000000">
            <w:pPr>
              <w:numPr>
                <w:ilvl w:val="0"/>
                <w:numId w:val="23"/>
              </w:numPr>
            </w:pPr>
            <w:r>
              <w:t>Vi er gode til at fylde op på Begynderholdene</w:t>
            </w:r>
            <w:r w:rsidR="00144032">
              <w:t>.</w:t>
            </w:r>
            <w:r>
              <w:t xml:space="preserve"> </w:t>
            </w:r>
            <w:r w:rsidR="00144032">
              <w:t xml:space="preserve">Nyt system med indmeldelse </w:t>
            </w:r>
            <w:r w:rsidR="00EF600A">
              <w:t>med det samme, g</w:t>
            </w:r>
            <w:r>
              <w:t xml:space="preserve">iver et godt overblik og mulighed for hurtigt at få nye spillere ind. </w:t>
            </w:r>
          </w:p>
          <w:p w14:paraId="56AD5870" w14:textId="77777777" w:rsidR="00D83F9A" w:rsidRDefault="00000000">
            <w:pPr>
              <w:numPr>
                <w:ilvl w:val="0"/>
                <w:numId w:val="23"/>
              </w:numPr>
            </w:pPr>
            <w:r>
              <w:t xml:space="preserve">Der skal findes dato for klubmesterskaberne </w:t>
            </w:r>
          </w:p>
          <w:p w14:paraId="56AD5871" w14:textId="77777777" w:rsidR="00D83F9A" w:rsidRDefault="00000000">
            <w:r>
              <w:t xml:space="preserve"> </w:t>
            </w:r>
          </w:p>
        </w:tc>
      </w:tr>
      <w:tr w:rsidR="00D83F9A" w14:paraId="56AD587D" w14:textId="77777777">
        <w:tc>
          <w:tcPr>
            <w:tcW w:w="4814" w:type="dxa"/>
          </w:tcPr>
          <w:p w14:paraId="56AD5873" w14:textId="77777777" w:rsidR="00D83F9A" w:rsidRDefault="00000000">
            <w:r>
              <w:t xml:space="preserve">Miniton </w:t>
            </w:r>
          </w:p>
        </w:tc>
        <w:tc>
          <w:tcPr>
            <w:tcW w:w="4814" w:type="dxa"/>
          </w:tcPr>
          <w:p w14:paraId="56AD5874" w14:textId="77777777" w:rsidR="00D83F9A" w:rsidRDefault="00000000">
            <w:r>
              <w:t xml:space="preserve">Der er pt. 6 tilmeldte </w:t>
            </w:r>
          </w:p>
          <w:p w14:paraId="56AD5875" w14:textId="77777777" w:rsidR="00D83F9A" w:rsidRDefault="00000000">
            <w:pPr>
              <w:numPr>
                <w:ilvl w:val="0"/>
                <w:numId w:val="20"/>
              </w:numPr>
            </w:pPr>
            <w:r>
              <w:t>Kan det svare sig ift. omkostninger og indtjening</w:t>
            </w:r>
          </w:p>
          <w:p w14:paraId="56AD5876" w14:textId="77777777" w:rsidR="00D83F9A" w:rsidRDefault="00000000">
            <w:pPr>
              <w:numPr>
                <w:ilvl w:val="0"/>
                <w:numId w:val="20"/>
              </w:numPr>
            </w:pPr>
            <w:r>
              <w:t>Til forældrene er foreslået, at de breder budskabet i børnehaverne.</w:t>
            </w:r>
          </w:p>
          <w:p w14:paraId="56AD5877" w14:textId="77777777" w:rsidR="00D83F9A" w:rsidRDefault="00D83F9A"/>
          <w:p w14:paraId="56AD5878" w14:textId="77777777" w:rsidR="00D83F9A" w:rsidRDefault="00000000">
            <w:r>
              <w:t xml:space="preserve">Der er flertal for at det skal fortsætte.    </w:t>
            </w:r>
          </w:p>
          <w:p w14:paraId="56AD5879" w14:textId="77777777" w:rsidR="00D83F9A" w:rsidRDefault="00D83F9A"/>
          <w:p w14:paraId="56AD587A" w14:textId="77777777" w:rsidR="00D83F9A" w:rsidRDefault="00D83F9A"/>
          <w:p w14:paraId="56AD587B" w14:textId="77777777" w:rsidR="00D83F9A" w:rsidRDefault="00D83F9A"/>
          <w:p w14:paraId="56AD587C" w14:textId="77777777" w:rsidR="00D83F9A" w:rsidRDefault="00D83F9A"/>
        </w:tc>
      </w:tr>
      <w:tr w:rsidR="00D83F9A" w14:paraId="56AD5889" w14:textId="77777777">
        <w:tc>
          <w:tcPr>
            <w:tcW w:w="4814" w:type="dxa"/>
          </w:tcPr>
          <w:p w14:paraId="56AD587E" w14:textId="77777777" w:rsidR="00D83F9A" w:rsidRDefault="00000000">
            <w:r>
              <w:lastRenderedPageBreak/>
              <w:t>Veteraner</w:t>
            </w:r>
          </w:p>
        </w:tc>
        <w:tc>
          <w:tcPr>
            <w:tcW w:w="4814" w:type="dxa"/>
          </w:tcPr>
          <w:p w14:paraId="56AD587F" w14:textId="77777777" w:rsidR="00D83F9A" w:rsidRDefault="00000000">
            <w:r>
              <w:t xml:space="preserve">8-10 kommer om søndagen </w:t>
            </w:r>
          </w:p>
          <w:p w14:paraId="56AD5880" w14:textId="77777777" w:rsidR="00D83F9A" w:rsidRDefault="00000000">
            <w:r>
              <w:t xml:space="preserve">Holdkampene </w:t>
            </w:r>
          </w:p>
          <w:p w14:paraId="56AD5881" w14:textId="77777777" w:rsidR="00D83F9A" w:rsidRDefault="00000000">
            <w:pPr>
              <w:numPr>
                <w:ilvl w:val="0"/>
                <w:numId w:val="8"/>
              </w:numPr>
            </w:pPr>
            <w:r>
              <w:t>+ 40: er der kun 5 der kan spille</w:t>
            </w:r>
          </w:p>
          <w:p w14:paraId="56AD5882" w14:textId="77777777" w:rsidR="00D83F9A" w:rsidRDefault="00000000">
            <w:pPr>
              <w:numPr>
                <w:ilvl w:val="1"/>
                <w:numId w:val="8"/>
              </w:numPr>
            </w:pPr>
            <w:r>
              <w:t xml:space="preserve">Overvejer at indstille, da der ikke er nok interesse. </w:t>
            </w:r>
          </w:p>
          <w:p w14:paraId="56AD5883" w14:textId="22E6E54D" w:rsidR="00D83F9A" w:rsidRDefault="00000000">
            <w:pPr>
              <w:numPr>
                <w:ilvl w:val="1"/>
                <w:numId w:val="8"/>
              </w:numPr>
            </w:pPr>
            <w:r>
              <w:t xml:space="preserve">Evt. spørge nogle af dem fra voksen fjer, om de kunne have lyst til at spille </w:t>
            </w:r>
            <w:proofErr w:type="spellStart"/>
            <w:r>
              <w:t>vetaran</w:t>
            </w:r>
            <w:proofErr w:type="spellEnd"/>
            <w:r>
              <w:t xml:space="preserve"> holdkampe (Thomas spørger Henrik Ole).  </w:t>
            </w:r>
          </w:p>
          <w:p w14:paraId="56AD5884" w14:textId="77777777" w:rsidR="00D83F9A" w:rsidRDefault="00000000">
            <w:r>
              <w:t>Der er 28 tilmeldte til søndagstræningen</w:t>
            </w:r>
          </w:p>
          <w:p w14:paraId="56AD5885" w14:textId="77777777" w:rsidR="00D83F9A" w:rsidRDefault="00000000">
            <w:pPr>
              <w:numPr>
                <w:ilvl w:val="0"/>
                <w:numId w:val="18"/>
              </w:numPr>
            </w:pPr>
            <w:r>
              <w:t xml:space="preserve">Så der er ikke mange der dukker op. </w:t>
            </w:r>
          </w:p>
          <w:p w14:paraId="56AD5886" w14:textId="2D9267AF" w:rsidR="00D83F9A" w:rsidRDefault="00000000">
            <w:pPr>
              <w:numPr>
                <w:ilvl w:val="0"/>
                <w:numId w:val="18"/>
              </w:numPr>
            </w:pPr>
            <w:r>
              <w:t>Rü</w:t>
            </w:r>
            <w:r w:rsidR="00EF600A">
              <w:t>sz</w:t>
            </w:r>
            <w:r>
              <w:t xml:space="preserve"> kommer med forslag til, om der skal arrangeres et eller andet ift. at skabe inspiration. Anders vil spørge rundt ift. om der interesse for sådan et tiltag (12 januar inspiration).</w:t>
            </w:r>
          </w:p>
          <w:p w14:paraId="56AD5887" w14:textId="77777777" w:rsidR="00D83F9A" w:rsidRDefault="00000000">
            <w:r>
              <w:t xml:space="preserve">Socialt set, halter det tillige ved motionisterne.  </w:t>
            </w:r>
          </w:p>
          <w:p w14:paraId="56AD5888" w14:textId="77777777" w:rsidR="00D83F9A" w:rsidRDefault="00000000">
            <w:r>
              <w:t xml:space="preserve">Der er ikke så mange af banerne der bliver brugt, selvom de er solgt. </w:t>
            </w:r>
          </w:p>
        </w:tc>
      </w:tr>
      <w:tr w:rsidR="00D83F9A" w14:paraId="56AD5897" w14:textId="77777777">
        <w:tc>
          <w:tcPr>
            <w:tcW w:w="4814" w:type="dxa"/>
          </w:tcPr>
          <w:p w14:paraId="56AD588A" w14:textId="77777777" w:rsidR="00D83F9A" w:rsidRDefault="00000000">
            <w:r>
              <w:t>Senior</w:t>
            </w:r>
          </w:p>
        </w:tc>
        <w:tc>
          <w:tcPr>
            <w:tcW w:w="4814" w:type="dxa"/>
          </w:tcPr>
          <w:p w14:paraId="56AD588B" w14:textId="77777777" w:rsidR="00D83F9A" w:rsidRDefault="00000000">
            <w:r>
              <w:t>Generelt Ros til trænerne fra spillerne</w:t>
            </w:r>
          </w:p>
          <w:p w14:paraId="56AD588C" w14:textId="77777777" w:rsidR="00D83F9A" w:rsidRDefault="00000000">
            <w:pPr>
              <w:numPr>
                <w:ilvl w:val="0"/>
                <w:numId w:val="5"/>
              </w:numPr>
            </w:pPr>
            <w:r>
              <w:t xml:space="preserve">Måske lidt mere fokus på de unge end hvad der pt. er givet. </w:t>
            </w:r>
          </w:p>
          <w:p w14:paraId="56AD588D" w14:textId="77777777" w:rsidR="00D83F9A" w:rsidRDefault="00000000">
            <w:r>
              <w:t xml:space="preserve">Holdene </w:t>
            </w:r>
          </w:p>
          <w:p w14:paraId="56AD588E" w14:textId="01C9FB3F" w:rsidR="00D83F9A" w:rsidRDefault="00000000">
            <w:pPr>
              <w:numPr>
                <w:ilvl w:val="0"/>
                <w:numId w:val="24"/>
              </w:numPr>
            </w:pPr>
            <w:r>
              <w:t>2.holdet ser ud til at rykke ned</w:t>
            </w:r>
          </w:p>
          <w:p w14:paraId="56AD588F" w14:textId="77777777" w:rsidR="00D83F9A" w:rsidRDefault="00000000">
            <w:pPr>
              <w:numPr>
                <w:ilvl w:val="1"/>
                <w:numId w:val="24"/>
              </w:numPr>
            </w:pPr>
            <w:r>
              <w:t xml:space="preserve">Måske fair ift. niveauet. </w:t>
            </w:r>
          </w:p>
          <w:p w14:paraId="56AD5890" w14:textId="77777777" w:rsidR="00D83F9A" w:rsidRDefault="00000000">
            <w:pPr>
              <w:numPr>
                <w:ilvl w:val="0"/>
                <w:numId w:val="24"/>
              </w:numPr>
            </w:pPr>
            <w:r>
              <w:t xml:space="preserve">1.hold ser ud til at blive, måske spil om oprykning - hvem ved. </w:t>
            </w:r>
          </w:p>
          <w:p w14:paraId="56AD5891" w14:textId="77777777" w:rsidR="00D83F9A" w:rsidRDefault="00000000">
            <w:r>
              <w:t xml:space="preserve">Vi håber vi kan stille fuldt hold fremadrettet.  </w:t>
            </w:r>
          </w:p>
          <w:p w14:paraId="56AD5892" w14:textId="77777777" w:rsidR="00D83F9A" w:rsidRDefault="00D83F9A"/>
          <w:p w14:paraId="56AD5893" w14:textId="77777777" w:rsidR="00D83F9A" w:rsidRDefault="00000000">
            <w:r>
              <w:t xml:space="preserve">Voksen Fjer går forrygende, med nu 22 tilmeldte. </w:t>
            </w:r>
          </w:p>
          <w:p w14:paraId="56AD5894" w14:textId="77777777" w:rsidR="00D83F9A" w:rsidRDefault="00000000">
            <w:r>
              <w:t xml:space="preserve">Alle kan være med og de virker til at være rigtig glade for Henrik Ole. </w:t>
            </w:r>
          </w:p>
          <w:p w14:paraId="56AD5895" w14:textId="77777777" w:rsidR="00D83F9A" w:rsidRDefault="00D83F9A"/>
          <w:p w14:paraId="56AD5896" w14:textId="77777777" w:rsidR="00D83F9A" w:rsidRDefault="00D83F9A"/>
        </w:tc>
      </w:tr>
      <w:tr w:rsidR="00D83F9A" w14:paraId="56AD58BF" w14:textId="77777777">
        <w:tc>
          <w:tcPr>
            <w:tcW w:w="4814" w:type="dxa"/>
          </w:tcPr>
          <w:p w14:paraId="56AD5898" w14:textId="77777777" w:rsidR="00D83F9A" w:rsidRDefault="00000000">
            <w:r>
              <w:t xml:space="preserve">Status på skilte sponsorer </w:t>
            </w:r>
          </w:p>
        </w:tc>
        <w:tc>
          <w:tcPr>
            <w:tcW w:w="4814" w:type="dxa"/>
          </w:tcPr>
          <w:p w14:paraId="56AD5899" w14:textId="77777777" w:rsidR="00D83F9A" w:rsidRDefault="00000000">
            <w:pPr>
              <w:numPr>
                <w:ilvl w:val="0"/>
                <w:numId w:val="15"/>
              </w:numPr>
            </w:pPr>
            <w:r>
              <w:t xml:space="preserve">Afventer bekræftende mail fra Elimar om fornyelse af plads: </w:t>
            </w:r>
          </w:p>
          <w:p w14:paraId="56AD589A" w14:textId="77777777" w:rsidR="00D83F9A" w:rsidRDefault="00000000">
            <w:pPr>
              <w:numPr>
                <w:ilvl w:val="1"/>
                <w:numId w:val="15"/>
              </w:numPr>
            </w:pPr>
            <w:r>
              <w:t xml:space="preserve">2 skilte af 12.000 kr.  </w:t>
            </w:r>
          </w:p>
          <w:p w14:paraId="56AD589B" w14:textId="77777777" w:rsidR="00D83F9A" w:rsidRDefault="00000000">
            <w:pPr>
              <w:numPr>
                <w:ilvl w:val="0"/>
                <w:numId w:val="15"/>
              </w:numPr>
            </w:pPr>
            <w:r>
              <w:t>Sparnord på plads</w:t>
            </w:r>
          </w:p>
          <w:p w14:paraId="56AD589C" w14:textId="77777777" w:rsidR="00D83F9A" w:rsidRDefault="00000000">
            <w:pPr>
              <w:numPr>
                <w:ilvl w:val="1"/>
                <w:numId w:val="15"/>
              </w:numPr>
            </w:pPr>
            <w:r>
              <w:t xml:space="preserve">10.000 kr.  </w:t>
            </w:r>
          </w:p>
          <w:p w14:paraId="56AD589D" w14:textId="77777777" w:rsidR="00D83F9A" w:rsidRDefault="00000000">
            <w:pPr>
              <w:numPr>
                <w:ilvl w:val="0"/>
                <w:numId w:val="15"/>
              </w:numPr>
            </w:pPr>
            <w:r>
              <w:t>Amager-Sport på plads</w:t>
            </w:r>
          </w:p>
          <w:p w14:paraId="56AD589E" w14:textId="77777777" w:rsidR="00D83F9A" w:rsidRDefault="00000000">
            <w:pPr>
              <w:numPr>
                <w:ilvl w:val="1"/>
                <w:numId w:val="15"/>
              </w:numPr>
            </w:pPr>
            <w:r>
              <w:t xml:space="preserve">5.000 kr. </w:t>
            </w:r>
          </w:p>
          <w:p w14:paraId="56AD589F" w14:textId="77777777" w:rsidR="00D83F9A" w:rsidRDefault="00000000">
            <w:pPr>
              <w:numPr>
                <w:ilvl w:val="0"/>
                <w:numId w:val="15"/>
              </w:numPr>
            </w:pPr>
            <w:r>
              <w:t>Ny "Rengøringsagenterne"</w:t>
            </w:r>
          </w:p>
          <w:p w14:paraId="56AD58A0" w14:textId="078DDB03" w:rsidR="00D83F9A" w:rsidRDefault="00000000">
            <w:pPr>
              <w:numPr>
                <w:ilvl w:val="1"/>
                <w:numId w:val="15"/>
              </w:numPr>
            </w:pPr>
            <w:r>
              <w:t>tjener 4600 kr</w:t>
            </w:r>
            <w:r w:rsidR="00EF600A">
              <w:t>.</w:t>
            </w:r>
            <w:r>
              <w:t xml:space="preserve"> </w:t>
            </w:r>
          </w:p>
          <w:p w14:paraId="56AD58A1" w14:textId="77777777" w:rsidR="00D83F9A" w:rsidRDefault="00000000">
            <w:pPr>
              <w:numPr>
                <w:ilvl w:val="0"/>
                <w:numId w:val="15"/>
              </w:numPr>
            </w:pPr>
            <w:r>
              <w:t xml:space="preserve">Indtægter </w:t>
            </w:r>
            <w:proofErr w:type="spellStart"/>
            <w:r>
              <w:t>ialt</w:t>
            </w:r>
            <w:proofErr w:type="spellEnd"/>
            <w:r>
              <w:t xml:space="preserve"> for 29400 kr.</w:t>
            </w:r>
          </w:p>
          <w:p w14:paraId="56AD58A2" w14:textId="77777777" w:rsidR="00D83F9A" w:rsidRDefault="00000000">
            <w:pPr>
              <w:numPr>
                <w:ilvl w:val="0"/>
                <w:numId w:val="15"/>
              </w:numPr>
            </w:pPr>
            <w:r>
              <w:t>Mangler status fra én “</w:t>
            </w:r>
            <w:proofErr w:type="spellStart"/>
            <w:r>
              <w:t>måsker</w:t>
            </w:r>
            <w:proofErr w:type="spellEnd"/>
            <w:r>
              <w:t>”</w:t>
            </w:r>
          </w:p>
          <w:p w14:paraId="56AD58A3" w14:textId="77777777" w:rsidR="00D83F9A" w:rsidRDefault="00000000">
            <w:pPr>
              <w:numPr>
                <w:ilvl w:val="0"/>
                <w:numId w:val="15"/>
              </w:numPr>
            </w:pPr>
            <w:r>
              <w:t xml:space="preserve">Beholder A-sign </w:t>
            </w:r>
          </w:p>
          <w:p w14:paraId="56AD58A4" w14:textId="77777777" w:rsidR="00D83F9A" w:rsidRDefault="00000000">
            <w:pPr>
              <w:numPr>
                <w:ilvl w:val="1"/>
                <w:numId w:val="15"/>
              </w:numPr>
            </w:pPr>
            <w:r>
              <w:lastRenderedPageBreak/>
              <w:t>betaler ikke for at have skilt hængende, som en del af samarbejdsaftalen. De afhenter selv skiltene, når der laves nyt print</w:t>
            </w:r>
          </w:p>
          <w:p w14:paraId="56AD58A5" w14:textId="77777777" w:rsidR="00D83F9A" w:rsidRDefault="00000000">
            <w:r>
              <w:t xml:space="preserve">Den anden endevæg   </w:t>
            </w:r>
          </w:p>
          <w:p w14:paraId="56AD58A6" w14:textId="77777777" w:rsidR="00D83F9A" w:rsidRDefault="00000000">
            <w:pPr>
              <w:numPr>
                <w:ilvl w:val="0"/>
                <w:numId w:val="17"/>
              </w:numPr>
            </w:pPr>
            <w:r>
              <w:t>Hvad kan vi gøre ved den anden væg,</w:t>
            </w:r>
          </w:p>
          <w:p w14:paraId="56AD58A7" w14:textId="77777777" w:rsidR="00D83F9A" w:rsidRDefault="00000000">
            <w:pPr>
              <w:numPr>
                <w:ilvl w:val="1"/>
                <w:numId w:val="17"/>
              </w:numPr>
            </w:pPr>
            <w:r>
              <w:t xml:space="preserve">Skal der ske noget med vores skilte med klubbens værdier. F.eks. som at have dem i begge ender. </w:t>
            </w:r>
          </w:p>
          <w:p w14:paraId="56AD58A8" w14:textId="77777777" w:rsidR="00D83F9A" w:rsidRDefault="00000000">
            <w:pPr>
              <w:numPr>
                <w:ilvl w:val="1"/>
                <w:numId w:val="17"/>
              </w:numPr>
            </w:pPr>
            <w:r>
              <w:t xml:space="preserve">Leje med forskellige skilte størrelser, for nu, dog standardstørrelsen. </w:t>
            </w:r>
          </w:p>
          <w:p w14:paraId="56AD58A9" w14:textId="77777777" w:rsidR="00D83F9A" w:rsidRDefault="00000000">
            <w:r>
              <w:t xml:space="preserve">Ide til nyt tiltag fra Thomas; </w:t>
            </w:r>
          </w:p>
          <w:p w14:paraId="56AD58AA" w14:textId="77777777" w:rsidR="00D83F9A" w:rsidRDefault="00000000">
            <w:pPr>
              <w:numPr>
                <w:ilvl w:val="0"/>
                <w:numId w:val="11"/>
              </w:numPr>
            </w:pPr>
            <w:r>
              <w:t xml:space="preserve">Kan klubben arrangere et arrangement hvor der gives lidt igen til sponsorerne (så de tilsvarende føler sig værdsat). </w:t>
            </w:r>
          </w:p>
          <w:p w14:paraId="56AD58AB" w14:textId="2DB50378" w:rsidR="00D83F9A" w:rsidRDefault="00000000">
            <w:pPr>
              <w:numPr>
                <w:ilvl w:val="1"/>
                <w:numId w:val="11"/>
              </w:numPr>
            </w:pPr>
            <w:r>
              <w:t xml:space="preserve">Herunder </w:t>
            </w:r>
            <w:r w:rsidR="00154365">
              <w:t>undersøger</w:t>
            </w:r>
            <w:r>
              <w:t xml:space="preserve"> hvad er muligt, med og uden kommunens tilladelse.</w:t>
            </w:r>
          </w:p>
          <w:p w14:paraId="56AD58AC" w14:textId="77777777" w:rsidR="00D83F9A" w:rsidRDefault="00000000">
            <w:r>
              <w:t xml:space="preserve">Thomas kommer med forslag til, at budgettet bør overvejes hvert år og ikke hvert 2.år mht. skilte-sponsorer. </w:t>
            </w:r>
          </w:p>
          <w:p w14:paraId="56AD58AD" w14:textId="4A98E344" w:rsidR="00D83F9A" w:rsidRDefault="00000000">
            <w:pPr>
              <w:numPr>
                <w:ilvl w:val="0"/>
                <w:numId w:val="12"/>
              </w:numPr>
            </w:pPr>
            <w:r>
              <w:t xml:space="preserve">For: Bliver interessant, </w:t>
            </w:r>
            <w:r w:rsidR="00154365">
              <w:t>hvis</w:t>
            </w:r>
            <w:r>
              <w:t xml:space="preserve"> den anden væg kommer i spil, så man ikke skal forhandle med sponsorerne forskudt af årene. </w:t>
            </w:r>
          </w:p>
          <w:p w14:paraId="56AD58AE" w14:textId="2C94E38F" w:rsidR="00D83F9A" w:rsidRDefault="00154365">
            <w:r>
              <w:t>Hvis</w:t>
            </w:r>
            <w:r w:rsidR="00000000">
              <w:t xml:space="preserve"> der følger merarbejde ved flere sponsorer, </w:t>
            </w:r>
          </w:p>
          <w:p w14:paraId="56AD58AF" w14:textId="77777777" w:rsidR="00D83F9A" w:rsidRDefault="00000000">
            <w:r>
              <w:t xml:space="preserve">kan vi evt. nedsætte en arbejdsgruppe. </w:t>
            </w:r>
          </w:p>
          <w:p w14:paraId="56AD58B0" w14:textId="77777777" w:rsidR="00D83F9A" w:rsidRDefault="00000000">
            <w:pPr>
              <w:numPr>
                <w:ilvl w:val="0"/>
                <w:numId w:val="1"/>
              </w:numPr>
            </w:pPr>
            <w:r>
              <w:t xml:space="preserve">Thomas: Ikke behov for det endnu. </w:t>
            </w:r>
          </w:p>
          <w:p w14:paraId="56AD58B1" w14:textId="77777777" w:rsidR="00D83F9A" w:rsidRDefault="00000000">
            <w:pPr>
              <w:numPr>
                <w:ilvl w:val="0"/>
                <w:numId w:val="1"/>
              </w:numPr>
            </w:pPr>
            <w:r>
              <w:t xml:space="preserve">Anders tager fat i Salling og OK. </w:t>
            </w:r>
          </w:p>
          <w:p w14:paraId="56AD58B2" w14:textId="77777777" w:rsidR="00D83F9A" w:rsidRDefault="00000000">
            <w:r>
              <w:t xml:space="preserve">  </w:t>
            </w:r>
          </w:p>
          <w:p w14:paraId="56AD58B3" w14:textId="77777777" w:rsidR="00D83F9A" w:rsidRDefault="00000000">
            <w:r>
              <w:t>Ungdomsarrangement inden holdkamp for senior, var vellykket og gav flere mennesker i hallen til selve seniorholdkampen.</w:t>
            </w:r>
          </w:p>
          <w:p w14:paraId="56AD58B4" w14:textId="77777777" w:rsidR="00D83F9A" w:rsidRDefault="00D83F9A"/>
          <w:p w14:paraId="56AD58B5" w14:textId="6A142DF7" w:rsidR="00D83F9A" w:rsidRDefault="00000000">
            <w:r>
              <w:t>Spørgsmål fra Rü</w:t>
            </w:r>
            <w:r w:rsidR="00154365">
              <w:t>sz</w:t>
            </w:r>
            <w:r>
              <w:t xml:space="preserve"> ift. om der mærkes forskel på om der er 2 trænere. </w:t>
            </w:r>
          </w:p>
          <w:p w14:paraId="56AD58B6" w14:textId="77777777" w:rsidR="00D83F9A" w:rsidRDefault="00000000">
            <w:pPr>
              <w:numPr>
                <w:ilvl w:val="0"/>
                <w:numId w:val="22"/>
              </w:numPr>
            </w:pPr>
            <w:r>
              <w:t xml:space="preserve">Man bør overveje, om der skal færre trænere for nogle af </w:t>
            </w:r>
            <w:proofErr w:type="spellStart"/>
            <w:r>
              <w:t>træningerne</w:t>
            </w:r>
            <w:proofErr w:type="spellEnd"/>
            <w:r>
              <w:t xml:space="preserve">. </w:t>
            </w:r>
          </w:p>
          <w:p w14:paraId="56AD58B7" w14:textId="77777777" w:rsidR="00D83F9A" w:rsidRDefault="00D83F9A"/>
          <w:p w14:paraId="56AD58B8" w14:textId="77777777" w:rsidR="00D83F9A" w:rsidRDefault="00000000">
            <w:r>
              <w:t xml:space="preserve">Vi har samme antal holdtilmeldinger som sidste år </w:t>
            </w:r>
          </w:p>
          <w:p w14:paraId="56AD58B9" w14:textId="77777777" w:rsidR="00D83F9A" w:rsidRDefault="00000000">
            <w:pPr>
              <w:numPr>
                <w:ilvl w:val="0"/>
                <w:numId w:val="3"/>
              </w:numPr>
            </w:pPr>
            <w:r>
              <w:t xml:space="preserve">7 hold </w:t>
            </w:r>
          </w:p>
          <w:p w14:paraId="56AD58BA" w14:textId="23345E5C" w:rsidR="00D83F9A" w:rsidRDefault="00000000">
            <w:pPr>
              <w:numPr>
                <w:ilvl w:val="1"/>
                <w:numId w:val="3"/>
              </w:numPr>
            </w:pPr>
            <w:r>
              <w:t>3 stk</w:t>
            </w:r>
            <w:r w:rsidR="00154365">
              <w:t>.</w:t>
            </w:r>
            <w:r>
              <w:t xml:space="preserve"> U15 hold </w:t>
            </w:r>
          </w:p>
          <w:p w14:paraId="56AD58BB" w14:textId="77777777" w:rsidR="00D83F9A" w:rsidRDefault="00000000">
            <w:pPr>
              <w:numPr>
                <w:ilvl w:val="1"/>
                <w:numId w:val="3"/>
              </w:numPr>
            </w:pPr>
            <w:r>
              <w:t>1 U13 hold</w:t>
            </w:r>
          </w:p>
          <w:p w14:paraId="56AD58BC" w14:textId="77777777" w:rsidR="00D83F9A" w:rsidRDefault="00000000">
            <w:pPr>
              <w:numPr>
                <w:ilvl w:val="1"/>
                <w:numId w:val="3"/>
              </w:numPr>
            </w:pPr>
            <w:r>
              <w:t>1 U11 hold</w:t>
            </w:r>
          </w:p>
          <w:p w14:paraId="56AD58BD" w14:textId="6AC852D4" w:rsidR="00D83F9A" w:rsidRDefault="00000000">
            <w:pPr>
              <w:numPr>
                <w:ilvl w:val="1"/>
                <w:numId w:val="3"/>
              </w:numPr>
            </w:pPr>
            <w:r>
              <w:t>2 U17</w:t>
            </w:r>
            <w:r w:rsidR="00154365">
              <w:t>/U19</w:t>
            </w:r>
            <w:r>
              <w:t xml:space="preserve"> hold </w:t>
            </w:r>
          </w:p>
          <w:p w14:paraId="56AD58BE" w14:textId="77777777" w:rsidR="00D83F9A" w:rsidRDefault="00D83F9A"/>
        </w:tc>
      </w:tr>
      <w:tr w:rsidR="00D83F9A" w14:paraId="56AD58CD" w14:textId="77777777">
        <w:tc>
          <w:tcPr>
            <w:tcW w:w="4814" w:type="dxa"/>
          </w:tcPr>
          <w:p w14:paraId="56AD58C0" w14:textId="77777777" w:rsidR="00D83F9A" w:rsidRDefault="00000000">
            <w:pPr>
              <w:ind w:left="720" w:hanging="360"/>
            </w:pPr>
            <w:r>
              <w:lastRenderedPageBreak/>
              <w:t xml:space="preserve">Klubbens Værdier </w:t>
            </w:r>
          </w:p>
        </w:tc>
        <w:tc>
          <w:tcPr>
            <w:tcW w:w="4814" w:type="dxa"/>
          </w:tcPr>
          <w:p w14:paraId="56AD58C1" w14:textId="77777777" w:rsidR="00D83F9A" w:rsidRDefault="00000000">
            <w:r>
              <w:t xml:space="preserve">SSU Målsætninger </w:t>
            </w:r>
          </w:p>
          <w:p w14:paraId="56AD58C2" w14:textId="77777777" w:rsidR="00D83F9A" w:rsidRDefault="00000000">
            <w:pPr>
              <w:numPr>
                <w:ilvl w:val="0"/>
                <w:numId w:val="13"/>
              </w:numPr>
            </w:pPr>
            <w:r>
              <w:lastRenderedPageBreak/>
              <w:t xml:space="preserve">1.hold: Vi når nok ikke DS inden for 2 år, måske 2 til 4år  </w:t>
            </w:r>
          </w:p>
          <w:p w14:paraId="56AD58C3" w14:textId="77777777" w:rsidR="00D83F9A" w:rsidRDefault="00000000">
            <w:pPr>
              <w:numPr>
                <w:ilvl w:val="0"/>
                <w:numId w:val="13"/>
              </w:numPr>
            </w:pPr>
            <w:r>
              <w:t xml:space="preserve">2.hold forventes at rykke ned til serie 2 inden for de næste 2 år. 2-4 år Ser vi mulighed for at komme tilbage til serie 1. </w:t>
            </w:r>
          </w:p>
          <w:p w14:paraId="56AD58C4" w14:textId="77777777" w:rsidR="00D83F9A" w:rsidRDefault="00D83F9A"/>
          <w:p w14:paraId="56AD58C5" w14:textId="77777777" w:rsidR="00D83F9A" w:rsidRDefault="00000000">
            <w:r>
              <w:t xml:space="preserve">Træning </w:t>
            </w:r>
          </w:p>
          <w:p w14:paraId="56AD58C6" w14:textId="77777777" w:rsidR="00D83F9A" w:rsidRDefault="00000000">
            <w:pPr>
              <w:numPr>
                <w:ilvl w:val="0"/>
                <w:numId w:val="9"/>
              </w:numPr>
            </w:pPr>
            <w:r>
              <w:t>Vi har opnået antallet af spillere</w:t>
            </w:r>
          </w:p>
          <w:p w14:paraId="56AD58C7" w14:textId="77777777" w:rsidR="00D83F9A" w:rsidRDefault="00000000">
            <w:pPr>
              <w:numPr>
                <w:ilvl w:val="0"/>
                <w:numId w:val="9"/>
              </w:numPr>
            </w:pPr>
            <w:r>
              <w:t>Vi har opnået identificeringen af de ungdomsspillere der er interesseret i seniortræning: 5 drenge og 2 piger</w:t>
            </w:r>
          </w:p>
          <w:p w14:paraId="56AD58C8" w14:textId="77777777" w:rsidR="00D83F9A" w:rsidRDefault="00D83F9A">
            <w:pPr>
              <w:numPr>
                <w:ilvl w:val="0"/>
                <w:numId w:val="9"/>
              </w:numPr>
            </w:pPr>
          </w:p>
          <w:p w14:paraId="56AD58C9" w14:textId="77777777" w:rsidR="00D83F9A" w:rsidRDefault="00000000">
            <w:r>
              <w:t xml:space="preserve">Voksen fjer: </w:t>
            </w:r>
          </w:p>
          <w:p w14:paraId="56AD58CA" w14:textId="77777777" w:rsidR="00D83F9A" w:rsidRDefault="00000000">
            <w:pPr>
              <w:numPr>
                <w:ilvl w:val="0"/>
                <w:numId w:val="10"/>
              </w:numPr>
            </w:pPr>
            <w:r>
              <w:t xml:space="preserve">Vi mener at alle målsætninger er opnået ift. til alle målsætninger herunder.   </w:t>
            </w:r>
          </w:p>
          <w:p w14:paraId="56AD58CB" w14:textId="77777777" w:rsidR="00D83F9A" w:rsidRDefault="00D83F9A"/>
          <w:p w14:paraId="56AD58CC" w14:textId="77777777" w:rsidR="00D83F9A" w:rsidRDefault="00000000">
            <w:r>
              <w:t xml:space="preserve">Fokusområderne gennemgået og tages op til revurderingen efter næste generalforsamling. </w:t>
            </w:r>
          </w:p>
        </w:tc>
      </w:tr>
      <w:tr w:rsidR="00D83F9A" w14:paraId="56AD58D8" w14:textId="77777777">
        <w:tc>
          <w:tcPr>
            <w:tcW w:w="4814" w:type="dxa"/>
          </w:tcPr>
          <w:p w14:paraId="56AD58CE" w14:textId="77777777" w:rsidR="00D83F9A" w:rsidRDefault="00000000">
            <w:r>
              <w:lastRenderedPageBreak/>
              <w:t>Evt.</w:t>
            </w:r>
          </w:p>
          <w:p w14:paraId="56AD58CF" w14:textId="77777777" w:rsidR="00D83F9A" w:rsidRDefault="00D83F9A"/>
        </w:tc>
        <w:tc>
          <w:tcPr>
            <w:tcW w:w="4814" w:type="dxa"/>
          </w:tcPr>
          <w:p w14:paraId="56AD58D0" w14:textId="443DF730" w:rsidR="00D83F9A" w:rsidRDefault="00000000">
            <w:r>
              <w:t xml:space="preserve">Julegaver til trænerne fastholdes, </w:t>
            </w:r>
            <w:r w:rsidR="00154365">
              <w:t>hvis</w:t>
            </w:r>
            <w:r>
              <w:t xml:space="preserve"> der ikke er alt for røde tal på bundlinjen. </w:t>
            </w:r>
          </w:p>
          <w:p w14:paraId="56AD58D1" w14:textId="77777777" w:rsidR="00D83F9A" w:rsidRDefault="00000000">
            <w:pPr>
              <w:numPr>
                <w:ilvl w:val="0"/>
                <w:numId w:val="6"/>
              </w:numPr>
            </w:pPr>
            <w:r>
              <w:t xml:space="preserve">Nuværende budgetteret: 2000 kr.  </w:t>
            </w:r>
          </w:p>
          <w:p w14:paraId="56AD58D2" w14:textId="77777777" w:rsidR="00D83F9A" w:rsidRDefault="00D83F9A"/>
          <w:p w14:paraId="56AD58D3" w14:textId="08793E2B" w:rsidR="00D83F9A" w:rsidRDefault="00000000">
            <w:r>
              <w:t>Arranger K</w:t>
            </w:r>
            <w:r w:rsidR="00154365">
              <w:t>l</w:t>
            </w:r>
            <w:r>
              <w:t xml:space="preserve">ubtur til hvad: </w:t>
            </w:r>
          </w:p>
          <w:p w14:paraId="56AD58D4" w14:textId="062D4E57" w:rsidR="00D83F9A" w:rsidRDefault="00000000">
            <w:pPr>
              <w:numPr>
                <w:ilvl w:val="0"/>
                <w:numId w:val="7"/>
              </w:numPr>
            </w:pPr>
            <w:r>
              <w:t xml:space="preserve">F.eks. </w:t>
            </w:r>
            <w:r w:rsidR="00154365">
              <w:t>weekendtur</w:t>
            </w:r>
            <w:r>
              <w:t xml:space="preserve"> til Odens Denmark Open, eller ungdoms turnering Denmark open (slut uge 41, uge 42 til næste år). Sung og Rüsz er inviteret til møde ift. dette ift. deres knowhow/erfaring. DMU, KMU.  </w:t>
            </w:r>
          </w:p>
          <w:p w14:paraId="56AD58D5" w14:textId="77777777" w:rsidR="00D83F9A" w:rsidRDefault="00D83F9A"/>
          <w:p w14:paraId="56AD58D6" w14:textId="77777777" w:rsidR="00D83F9A" w:rsidRDefault="00000000">
            <w:r>
              <w:t xml:space="preserve">Status Café: </w:t>
            </w:r>
          </w:p>
          <w:p w14:paraId="56AD58D7" w14:textId="77777777" w:rsidR="00D83F9A" w:rsidRDefault="00000000">
            <w:pPr>
              <w:numPr>
                <w:ilvl w:val="0"/>
                <w:numId w:val="21"/>
              </w:numPr>
            </w:pPr>
            <w:r>
              <w:t xml:space="preserve">Oplevelsen er blandet, </w:t>
            </w:r>
          </w:p>
        </w:tc>
      </w:tr>
      <w:tr w:rsidR="00D83F9A" w14:paraId="56AD58E3" w14:textId="77777777">
        <w:tc>
          <w:tcPr>
            <w:tcW w:w="4814" w:type="dxa"/>
          </w:tcPr>
          <w:p w14:paraId="56AD58D9" w14:textId="77777777" w:rsidR="00D83F9A" w:rsidRDefault="00000000">
            <w:r>
              <w:t xml:space="preserve">Kommende møder: </w:t>
            </w:r>
          </w:p>
          <w:p w14:paraId="56AD58DA" w14:textId="77777777" w:rsidR="00D83F9A" w:rsidRDefault="00000000">
            <w:r>
              <w:t xml:space="preserve">Næste møde:   </w:t>
            </w:r>
          </w:p>
          <w:p w14:paraId="56AD58DB" w14:textId="77777777" w:rsidR="00D83F9A" w:rsidRDefault="00D83F9A"/>
          <w:p w14:paraId="56AD58DC" w14:textId="77777777" w:rsidR="00D83F9A" w:rsidRDefault="00D83F9A"/>
        </w:tc>
        <w:tc>
          <w:tcPr>
            <w:tcW w:w="4814" w:type="dxa"/>
          </w:tcPr>
          <w:p w14:paraId="56AD58DD" w14:textId="32166B4D" w:rsidR="00D83F9A" w:rsidRDefault="00000000">
            <w:r>
              <w:t xml:space="preserve">Skal evt. tages op: Nyt system ift. booking i 2025 med løbende booking tilsvarende </w:t>
            </w:r>
            <w:proofErr w:type="spellStart"/>
            <w:r>
              <w:t>Wannasport</w:t>
            </w:r>
            <w:proofErr w:type="spellEnd"/>
            <w:r>
              <w:t xml:space="preserve"> i </w:t>
            </w:r>
            <w:r w:rsidR="00154365">
              <w:t>januar</w:t>
            </w:r>
            <w:r>
              <w:t xml:space="preserve">. - </w:t>
            </w:r>
          </w:p>
          <w:p w14:paraId="56AD58DE" w14:textId="77777777" w:rsidR="00D83F9A" w:rsidRDefault="00D83F9A"/>
          <w:p w14:paraId="56AD58DF" w14:textId="77777777" w:rsidR="00D83F9A" w:rsidRDefault="00000000">
            <w:r>
              <w:t xml:space="preserve">I forbindelse med budget 2025 skal vi også have kigget ind i kontingenter og om der skal ske en differentiering fremadrettet. </w:t>
            </w:r>
          </w:p>
          <w:p w14:paraId="56AD58E0" w14:textId="77777777" w:rsidR="00D83F9A" w:rsidRDefault="00D83F9A"/>
          <w:p w14:paraId="56AD58E1" w14:textId="77777777" w:rsidR="00D83F9A" w:rsidRDefault="00000000">
            <w:r>
              <w:t xml:space="preserve">Næste møde: d. 22.01.2025 kl. 17:30. </w:t>
            </w:r>
          </w:p>
          <w:p w14:paraId="56AD58E2" w14:textId="77777777" w:rsidR="00D83F9A" w:rsidRDefault="00D83F9A"/>
        </w:tc>
      </w:tr>
    </w:tbl>
    <w:p w14:paraId="56AD58E4" w14:textId="77777777" w:rsidR="00D83F9A" w:rsidRDefault="00D83F9A"/>
    <w:p w14:paraId="56AD58E5" w14:textId="77777777" w:rsidR="00D83F9A" w:rsidRDefault="00D83F9A"/>
    <w:p w14:paraId="56AD58E6" w14:textId="77777777" w:rsidR="00D83F9A" w:rsidRDefault="00D83F9A"/>
    <w:sectPr w:rsidR="00D83F9A">
      <w:pgSz w:w="11906" w:h="16838"/>
      <w:pgMar w:top="1701" w:right="1134" w:bottom="1701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133F"/>
    <w:multiLevelType w:val="multilevel"/>
    <w:tmpl w:val="0B3429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6C290A"/>
    <w:multiLevelType w:val="multilevel"/>
    <w:tmpl w:val="45982E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3B1FB6"/>
    <w:multiLevelType w:val="multilevel"/>
    <w:tmpl w:val="8DB27E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EE105A6"/>
    <w:multiLevelType w:val="multilevel"/>
    <w:tmpl w:val="BCDE01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3286C"/>
    <w:multiLevelType w:val="multilevel"/>
    <w:tmpl w:val="075CA1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CDA1C05"/>
    <w:multiLevelType w:val="multilevel"/>
    <w:tmpl w:val="206E5D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0C43D99"/>
    <w:multiLevelType w:val="multilevel"/>
    <w:tmpl w:val="8C9253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4B03CFA"/>
    <w:multiLevelType w:val="multilevel"/>
    <w:tmpl w:val="251AB0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4E821C4"/>
    <w:multiLevelType w:val="multilevel"/>
    <w:tmpl w:val="220CA3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A161F49"/>
    <w:multiLevelType w:val="multilevel"/>
    <w:tmpl w:val="B30EB6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0912EF3"/>
    <w:multiLevelType w:val="multilevel"/>
    <w:tmpl w:val="D57CAE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E7B0816"/>
    <w:multiLevelType w:val="multilevel"/>
    <w:tmpl w:val="D3B449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0576FB3"/>
    <w:multiLevelType w:val="multilevel"/>
    <w:tmpl w:val="E182D1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31D46FA"/>
    <w:multiLevelType w:val="multilevel"/>
    <w:tmpl w:val="3EEA0E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87F4FEC"/>
    <w:multiLevelType w:val="multilevel"/>
    <w:tmpl w:val="99783F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EC16A16"/>
    <w:multiLevelType w:val="multilevel"/>
    <w:tmpl w:val="271839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16400B9"/>
    <w:multiLevelType w:val="multilevel"/>
    <w:tmpl w:val="EE34C7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BEF0678"/>
    <w:multiLevelType w:val="multilevel"/>
    <w:tmpl w:val="9522C0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E0D2A66"/>
    <w:multiLevelType w:val="multilevel"/>
    <w:tmpl w:val="81AE91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EFB733E"/>
    <w:multiLevelType w:val="multilevel"/>
    <w:tmpl w:val="D2ACBF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F265C86"/>
    <w:multiLevelType w:val="multilevel"/>
    <w:tmpl w:val="6FE299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FDD39D5"/>
    <w:multiLevelType w:val="multilevel"/>
    <w:tmpl w:val="AF0613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3640B69"/>
    <w:multiLevelType w:val="multilevel"/>
    <w:tmpl w:val="F1722C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7A429FC"/>
    <w:multiLevelType w:val="multilevel"/>
    <w:tmpl w:val="B70A9B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25513721">
    <w:abstractNumId w:val="13"/>
  </w:num>
  <w:num w:numId="2" w16cid:durableId="1176459870">
    <w:abstractNumId w:val="0"/>
  </w:num>
  <w:num w:numId="3" w16cid:durableId="896939305">
    <w:abstractNumId w:val="8"/>
  </w:num>
  <w:num w:numId="4" w16cid:durableId="45303237">
    <w:abstractNumId w:val="9"/>
  </w:num>
  <w:num w:numId="5" w16cid:durableId="899440047">
    <w:abstractNumId w:val="10"/>
  </w:num>
  <w:num w:numId="6" w16cid:durableId="1286890589">
    <w:abstractNumId w:val="4"/>
  </w:num>
  <w:num w:numId="7" w16cid:durableId="2136176481">
    <w:abstractNumId w:val="17"/>
  </w:num>
  <w:num w:numId="8" w16cid:durableId="816336751">
    <w:abstractNumId w:val="19"/>
  </w:num>
  <w:num w:numId="9" w16cid:durableId="343752553">
    <w:abstractNumId w:val="22"/>
  </w:num>
  <w:num w:numId="10" w16cid:durableId="1753161355">
    <w:abstractNumId w:val="15"/>
  </w:num>
  <w:num w:numId="11" w16cid:durableId="1362130410">
    <w:abstractNumId w:val="6"/>
  </w:num>
  <w:num w:numId="12" w16cid:durableId="1969162360">
    <w:abstractNumId w:val="11"/>
  </w:num>
  <w:num w:numId="13" w16cid:durableId="1248735840">
    <w:abstractNumId w:val="5"/>
  </w:num>
  <w:num w:numId="14" w16cid:durableId="332489798">
    <w:abstractNumId w:val="2"/>
  </w:num>
  <w:num w:numId="15" w16cid:durableId="95298138">
    <w:abstractNumId w:val="12"/>
  </w:num>
  <w:num w:numId="16" w16cid:durableId="1289121836">
    <w:abstractNumId w:val="3"/>
  </w:num>
  <w:num w:numId="17" w16cid:durableId="468864154">
    <w:abstractNumId w:val="7"/>
  </w:num>
  <w:num w:numId="18" w16cid:durableId="304429452">
    <w:abstractNumId w:val="21"/>
  </w:num>
  <w:num w:numId="19" w16cid:durableId="1884713568">
    <w:abstractNumId w:val="18"/>
  </w:num>
  <w:num w:numId="20" w16cid:durableId="497773487">
    <w:abstractNumId w:val="23"/>
  </w:num>
  <w:num w:numId="21" w16cid:durableId="238948543">
    <w:abstractNumId w:val="16"/>
  </w:num>
  <w:num w:numId="22" w16cid:durableId="712075615">
    <w:abstractNumId w:val="20"/>
  </w:num>
  <w:num w:numId="23" w16cid:durableId="1020356411">
    <w:abstractNumId w:val="1"/>
  </w:num>
  <w:num w:numId="24" w16cid:durableId="3085631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F9A"/>
    <w:rsid w:val="00144032"/>
    <w:rsid w:val="00154365"/>
    <w:rsid w:val="00D83F9A"/>
    <w:rsid w:val="00EF600A"/>
    <w:rsid w:val="00F0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5837"/>
  <w15:docId w15:val="{8196B786-4948-40F1-9402-D29CBCB0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-Gitter">
    <w:name w:val="Table Grid"/>
    <w:basedOn w:val="Tabel-Normal"/>
    <w:uiPriority w:val="39"/>
    <w:rsid w:val="000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628EB"/>
    <w:pPr>
      <w:ind w:left="720"/>
      <w:contextualSpacing/>
    </w:p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WW05fvMLWc/SjYrCLs2dxB2+JQ==">CgMxLjA4AHIhMUFlTkI0R3d0N1l0RTdDZ3BuUVZYenRhOG9SWHN3NE1Y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893</Words>
  <Characters>5454</Characters>
  <Application>Microsoft Office Word</Application>
  <DocSecurity>0</DocSecurity>
  <Lines>45</Lines>
  <Paragraphs>12</Paragraphs>
  <ScaleCrop>false</ScaleCrop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Richs-Jensen</dc:creator>
  <cp:lastModifiedBy>Per Lindgreen</cp:lastModifiedBy>
  <cp:revision>5</cp:revision>
  <dcterms:created xsi:type="dcterms:W3CDTF">2024-02-27T07:29:00Z</dcterms:created>
  <dcterms:modified xsi:type="dcterms:W3CDTF">2024-11-05T12:47:00Z</dcterms:modified>
</cp:coreProperties>
</file>